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5A" w:rsidRPr="00C97821" w:rsidRDefault="00D7155A" w:rsidP="00D715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</w:pPr>
      <w:r w:rsidRPr="00C97821">
        <w:rPr>
          <w:rFonts w:cstheme="minorHAns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CD7D280" wp14:editId="7EB38104">
            <wp:simplePos x="0" y="0"/>
            <wp:positionH relativeFrom="column">
              <wp:posOffset>-1270</wp:posOffset>
            </wp:positionH>
            <wp:positionV relativeFrom="paragraph">
              <wp:posOffset>75565</wp:posOffset>
            </wp:positionV>
            <wp:extent cx="1296035" cy="1604010"/>
            <wp:effectExtent l="19050" t="19050" r="37465" b="34290"/>
            <wp:wrapTight wrapText="bothSides">
              <wp:wrapPolygon edited="0">
                <wp:start x="-317" y="-257"/>
                <wp:lineTo x="-317" y="22062"/>
                <wp:lineTo x="22224" y="22062"/>
                <wp:lineTo x="22224" y="-257"/>
                <wp:lineTo x="-317" y="-257"/>
              </wp:wrapPolygon>
            </wp:wrapTight>
            <wp:docPr id="1" name="Picture 1" descr="C:\Documents and Settings\ana\My Documents\My Pictures\Grb source colo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\My Documents\My Pictures\Grb source color cop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040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821"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  <w:object w:dxaOrig="15000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5.25pt" o:ole="">
            <v:imagedata r:id="rId10" o:title=""/>
          </v:shape>
          <o:OLEObject Type="Embed" ProgID="AcroExch.Document.11" ShapeID="_x0000_i1025" DrawAspect="Content" ObjectID="_1524681197" r:id="rId11"/>
        </w:object>
      </w:r>
    </w:p>
    <w:p w:rsidR="00D7155A" w:rsidRPr="00C97821" w:rsidRDefault="00D7155A" w:rsidP="00D7155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noProof/>
          <w:color w:val="000000"/>
          <w:sz w:val="36"/>
          <w:szCs w:val="36"/>
          <w:lang w:val="sr-Cyrl-RS"/>
        </w:rPr>
      </w:pPr>
    </w:p>
    <w:p w:rsidR="00D7155A" w:rsidRPr="00C97821" w:rsidRDefault="00D7155A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  <w:lang w:val="sr-Cyrl-RS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sr-Cyrl-RS"/>
        </w:rPr>
      </w:pPr>
      <w:r w:rsidRPr="00C97821"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  <w:lang w:val="sr-Cyrl-RS"/>
        </w:rPr>
        <w:t>Град Ниш</w:t>
      </w:r>
      <w:r w:rsidRPr="00C9782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sr-Cyrl-RS"/>
        </w:rPr>
        <w:t xml:space="preserve"> и </w:t>
      </w:r>
      <w:r w:rsidRPr="00C97821">
        <w:rPr>
          <w:rFonts w:ascii="Times New Roman" w:hAnsi="Times New Roman" w:cs="Times New Roman"/>
          <w:b/>
          <w:bCs/>
          <w:caps/>
          <w:noProof/>
          <w:color w:val="000000"/>
          <w:sz w:val="32"/>
          <w:szCs w:val="32"/>
          <w:lang w:val="sr-Cyrl-RS"/>
        </w:rPr>
        <w:t>Универзитет у Нишу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sr-Cyrl-RS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color w:val="000000"/>
          <w:lang w:val="sr-Cyrl-RS"/>
        </w:rPr>
      </w:pPr>
      <w:r w:rsidRPr="00C97821">
        <w:rPr>
          <w:rFonts w:ascii="Times New Roman" w:hAnsi="Times New Roman" w:cs="Times New Roman"/>
          <w:b/>
          <w:bCs/>
          <w:caps/>
          <w:noProof/>
          <w:color w:val="000000"/>
          <w:lang w:val="sr-Cyrl-RS"/>
        </w:rPr>
        <w:t>расписују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lang w:val="sr-Cyrl-RS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lang w:val="sr-Cyrl-RS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lang w:val="sr-Cyrl-RS"/>
        </w:rPr>
        <w:t>КОНКУРС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</w:p>
    <w:p w:rsidR="00E203C3" w:rsidRPr="00C97821" w:rsidRDefault="00437948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sr-Cyrl-RS"/>
        </w:rPr>
        <w:t>“У-НИ пракса 201</w: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sr-Latn-RS"/>
        </w:rPr>
        <w:t>6</w:t>
      </w:r>
      <w:r w:rsidR="00E203C3" w:rsidRPr="00C97821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sr-Cyrl-RS"/>
        </w:rPr>
        <w:t>.”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</w:p>
    <w:p w:rsidR="007704BB" w:rsidRPr="00F65AD8" w:rsidRDefault="007773BB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ЗА УЧЕШЋЕ У ПРОГРАМУ РАДНЕ ПРАКСЕ У ТРАЈАЊУ ОД </w:t>
      </w:r>
      <w:r w:rsidR="00E80B13" w:rsidRPr="00F65AD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МЕСЕЦ ДАНА</w:t>
      </w:r>
      <w:r w:rsidRPr="00F65AD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, </w:t>
      </w:r>
    </w:p>
    <w:p w:rsidR="007773BB" w:rsidRPr="00F65AD8" w:rsidRDefault="00DD6799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65AD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АВГУСТА 2016</w:t>
      </w:r>
      <w:r w:rsidR="007773BB" w:rsidRPr="00F65AD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. ГОДИНЕ, </w:t>
      </w:r>
    </w:p>
    <w:p w:rsidR="007773BB" w:rsidRPr="00C97821" w:rsidRDefault="007773BB" w:rsidP="0077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  <w:r w:rsidRPr="00F65AD8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У ЈАВНИМ ПРЕДУЗЕЋИМА, ГРАДСКИМ УПРАВАМА И СЛУЖБАМА</w:t>
      </w: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>, УСТАНОВАМА КУЛТУРЕ И СПОРТА И ГРАДСКИМ ОПШТИНАМА,</w:t>
      </w:r>
      <w:r w:rsidR="00D7155A"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 </w:t>
      </w: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>БЕЗ НАКНАДЕ</w:t>
      </w: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</w:p>
    <w:p w:rsidR="00E203C3" w:rsidRPr="00C97821" w:rsidRDefault="00E203C3" w:rsidP="00E2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>Позивају се студенти завршне године основних студија и студенти мастер студија високообразовних институција Универзитета у Нишу,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Грађевинско - архитектонског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Економског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Електронског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Машинског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Медицинског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Правног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Природно - математичког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Технолошког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Учитељског факултета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Факултета заштите на раду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Факултета уметности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C97821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Факултета спорта и физичког васпитања</w:t>
      </w:r>
      <w:r w:rsidR="00815261"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,</w:t>
      </w:r>
    </w:p>
    <w:p w:rsidR="00E203C3" w:rsidRPr="00213D14" w:rsidRDefault="00E203C3" w:rsidP="00E20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82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Филозофског факултета</w:t>
      </w:r>
      <w:r w:rsidR="00213D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03C3" w:rsidRDefault="00E203C3" w:rsidP="00E203C3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DA2F8E" w:rsidRDefault="00DA2F8E" w:rsidP="00E203C3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DA2F8E" w:rsidRPr="00C97821" w:rsidRDefault="00DA2F8E" w:rsidP="00E203C3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E203C3" w:rsidRPr="00C97821" w:rsidRDefault="00E203C3" w:rsidP="00E203C3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97821">
        <w:rPr>
          <w:rFonts w:ascii="Times New Roman" w:hAnsi="Times New Roman" w:cs="Times New Roman"/>
          <w:b/>
          <w:bCs/>
          <w:lang w:val="sr-Cyrl-RS"/>
        </w:rPr>
        <w:lastRenderedPageBreak/>
        <w:t>За учешће у овом конкурсу неопходно је попунити електронски формулар</w:t>
      </w:r>
      <w:r w:rsidR="00815261" w:rsidRPr="00C97821">
        <w:rPr>
          <w:rFonts w:ascii="Times New Roman" w:hAnsi="Times New Roman" w:cs="Times New Roman"/>
          <w:b/>
          <w:bCs/>
          <w:lang w:val="sr-Cyrl-RS"/>
        </w:rPr>
        <w:t xml:space="preserve"> (пријаву)</w:t>
      </w:r>
      <w:r w:rsidRPr="00C97821">
        <w:rPr>
          <w:rFonts w:ascii="Times New Roman" w:hAnsi="Times New Roman" w:cs="Times New Roman"/>
          <w:b/>
          <w:bCs/>
          <w:lang w:val="sr-Cyrl-RS"/>
        </w:rPr>
        <w:t xml:space="preserve"> који се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C97821">
        <w:rPr>
          <w:rFonts w:ascii="Times New Roman" w:hAnsi="Times New Roman" w:cs="Times New Roman"/>
          <w:b/>
          <w:bCs/>
          <w:color w:val="auto"/>
          <w:lang w:val="sr-Cyrl-RS"/>
        </w:rPr>
        <w:t xml:space="preserve">налази на </w:t>
      </w:r>
    </w:p>
    <w:p w:rsidR="0004446E" w:rsidRPr="00C97821" w:rsidRDefault="0004446E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</w:p>
    <w:p w:rsidR="00E203C3" w:rsidRPr="00883128" w:rsidRDefault="000437C9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  <w:hyperlink r:id="rId12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  <w:lang w:val="sr-Cyrl-RS"/>
          </w:rPr>
          <w:t>www.ni.rs</w:t>
        </w:r>
      </w:hyperlink>
      <w:r w:rsidR="00E203C3" w:rsidRPr="00883128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  <w:t xml:space="preserve"> </w:t>
      </w:r>
      <w:r w:rsidR="00691334" w:rsidRPr="00883128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  <w:t xml:space="preserve"> </w:t>
      </w:r>
      <w:r w:rsidR="00E203C3" w:rsidRPr="008379BA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>и</w:t>
      </w:r>
      <w:r w:rsidR="00E203C3" w:rsidRPr="00883128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  <w:t xml:space="preserve">  </w:t>
      </w:r>
      <w:hyperlink r:id="rId13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  <w:lang w:val="sr-Cyrl-RS"/>
          </w:rPr>
          <w:t>www.ni.ac.rs</w:t>
        </w:r>
      </w:hyperlink>
      <w:r w:rsidR="00E203C3" w:rsidRPr="008379BA">
        <w:rPr>
          <w:rFonts w:ascii="Times New Roman" w:hAnsi="Times New Roman" w:cs="Times New Roman"/>
          <w:b/>
          <w:bCs/>
          <w:color w:val="0070C0"/>
          <w:sz w:val="32"/>
          <w:szCs w:val="32"/>
          <w:lang w:val="sr-Cyrl-RS"/>
        </w:rPr>
        <w:t xml:space="preserve">,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97821">
        <w:rPr>
          <w:rFonts w:ascii="Times New Roman" w:hAnsi="Times New Roman" w:cs="Times New Roman"/>
          <w:b/>
          <w:bCs/>
          <w:lang w:val="sr-Cyrl-RS"/>
        </w:rPr>
        <w:t>где можете пронаћи детаљније информације</w:t>
      </w:r>
      <w:r w:rsidR="00D86FA3" w:rsidRPr="00C97821">
        <w:rPr>
          <w:rFonts w:ascii="Times New Roman" w:hAnsi="Times New Roman" w:cs="Times New Roman"/>
          <w:b/>
          <w:bCs/>
          <w:lang w:val="sr-Cyrl-RS"/>
        </w:rPr>
        <w:t xml:space="preserve">. 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97821">
        <w:rPr>
          <w:rFonts w:ascii="Times New Roman" w:hAnsi="Times New Roman" w:cs="Times New Roman"/>
          <w:b/>
          <w:bCs/>
          <w:lang w:val="sr-Cyrl-RS"/>
        </w:rPr>
        <w:t xml:space="preserve">За </w:t>
      </w:r>
      <w:r w:rsidRPr="00C97821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пријаву</w:t>
      </w:r>
      <w:r w:rsidRPr="00C97821">
        <w:rPr>
          <w:rFonts w:ascii="Times New Roman" w:hAnsi="Times New Roman" w:cs="Times New Roman"/>
          <w:b/>
          <w:bCs/>
          <w:lang w:val="sr-Cyrl-RS"/>
        </w:rPr>
        <w:t xml:space="preserve"> на овај конкурс потребно је припремити:</w:t>
      </w: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D86FA3" w:rsidRPr="00C97821" w:rsidRDefault="00D86FA3" w:rsidP="00D86FA3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97821">
        <w:rPr>
          <w:rFonts w:ascii="Times New Roman" w:hAnsi="Times New Roman" w:cs="Times New Roman"/>
          <w:b/>
          <w:bCs/>
          <w:i/>
          <w:sz w:val="28"/>
          <w:szCs w:val="28"/>
          <w:lang w:val="sr-Cyrl-RS"/>
        </w:rPr>
        <w:t>- пријаву</w:t>
      </w:r>
      <w:r w:rsidRPr="00C97821">
        <w:rPr>
          <w:rFonts w:ascii="Times New Roman" w:hAnsi="Times New Roman" w:cs="Times New Roman"/>
          <w:bCs/>
          <w:i/>
          <w:sz w:val="28"/>
          <w:szCs w:val="28"/>
          <w:lang w:val="sr-Cyrl-RS"/>
        </w:rPr>
        <w:t xml:space="preserve"> (у електронској и штампаној форми)</w:t>
      </w:r>
    </w:p>
    <w:p w:rsidR="00D86FA3" w:rsidRPr="00C97821" w:rsidRDefault="00D86FA3" w:rsidP="00D86FA3">
      <w:pPr>
        <w:pStyle w:val="Default"/>
        <w:spacing w:after="6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sr-Cyrl-RS"/>
        </w:rPr>
      </w:pPr>
      <w:r w:rsidRPr="00C97821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- </w:t>
      </w:r>
      <w:r w:rsidR="00DD6799" w:rsidRPr="00CC31A0">
        <w:rPr>
          <w:rFonts w:ascii="Times New Roman" w:hAnsi="Times New Roman" w:cs="Times New Roman"/>
          <w:b/>
          <w:i/>
          <w:color w:val="auto"/>
          <w:sz w:val="28"/>
          <w:szCs w:val="28"/>
          <w:lang w:val="sr-Cyrl-RS"/>
        </w:rPr>
        <w:t>потврду</w:t>
      </w:r>
      <w:r w:rsidRPr="00CC31A0">
        <w:rPr>
          <w:rFonts w:ascii="Times New Roman" w:hAnsi="Times New Roman" w:cs="Times New Roman"/>
          <w:b/>
          <w:i/>
          <w:color w:val="auto"/>
          <w:sz w:val="28"/>
          <w:szCs w:val="28"/>
          <w:lang w:val="sr-Cyrl-RS"/>
        </w:rPr>
        <w:t xml:space="preserve"> </w:t>
      </w:r>
      <w:r w:rsidRPr="00C9782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 студирању</w:t>
      </w:r>
      <w:r w:rsidR="00D7155A" w:rsidRPr="00C97821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(скенирано и у штампаној форми</w:t>
      </w:r>
      <w:r w:rsidR="001774FA" w:rsidRPr="00C97821">
        <w:rPr>
          <w:rFonts w:ascii="Times New Roman" w:hAnsi="Times New Roman" w:cs="Times New Roman"/>
          <w:i/>
          <w:sz w:val="28"/>
          <w:szCs w:val="28"/>
          <w:lang w:val="sr-Cyrl-RS"/>
        </w:rPr>
        <w:t>)</w:t>
      </w:r>
      <w:bookmarkStart w:id="0" w:name="_GoBack"/>
      <w:bookmarkEnd w:id="0"/>
    </w:p>
    <w:p w:rsidR="00D86FA3" w:rsidRPr="00C97821" w:rsidRDefault="00D86FA3" w:rsidP="00D86FA3">
      <w:pPr>
        <w:pStyle w:val="Default"/>
        <w:spacing w:after="6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C97821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- </w:t>
      </w:r>
      <w:r w:rsidRPr="00C97821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копију прве странице из индекса</w:t>
      </w:r>
      <w:r w:rsidRPr="00C97821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(скенирану и у штампаној форми)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</w:pPr>
    </w:p>
    <w:p w:rsidR="00E203C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sr-Cyrl-RS"/>
        </w:rPr>
      </w:pPr>
      <w:r w:rsidRPr="00C97821">
        <w:rPr>
          <w:rFonts w:ascii="Times New Roman" w:hAnsi="Times New Roman" w:cs="Times New Roman"/>
          <w:b/>
          <w:bCs/>
          <w:color w:val="auto"/>
          <w:sz w:val="36"/>
          <w:szCs w:val="36"/>
          <w:lang w:val="sr-Cyrl-RS"/>
        </w:rPr>
        <w:t>и доставити</w:t>
      </w:r>
      <w:r w:rsidR="00E203C3" w:rsidRPr="00C97821">
        <w:rPr>
          <w:rFonts w:ascii="Times New Roman" w:hAnsi="Times New Roman" w:cs="Times New Roman"/>
          <w:b/>
          <w:bCs/>
          <w:color w:val="auto"/>
          <w:sz w:val="36"/>
          <w:szCs w:val="36"/>
          <w:lang w:val="sr-Cyrl-RS"/>
        </w:rPr>
        <w:t xml:space="preserve"> на е-маил адресу: </w:t>
      </w:r>
    </w:p>
    <w:p w:rsidR="00D86FA3" w:rsidRPr="00C97821" w:rsidRDefault="000437C9" w:rsidP="00E203C3">
      <w:pPr>
        <w:pStyle w:val="Default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val="sr-Cyrl-RS"/>
        </w:rPr>
      </w:pPr>
      <w:hyperlink r:id="rId14" w:history="1">
        <w:r w:rsidR="00783FC1" w:rsidRPr="00C97821">
          <w:rPr>
            <w:rStyle w:val="Hyperlink"/>
            <w:rFonts w:ascii="Times New Roman" w:hAnsi="Times New Roman" w:cs="Times New Roman"/>
            <w:i/>
            <w:sz w:val="36"/>
            <w:szCs w:val="36"/>
            <w:lang w:val="sr-Cyrl-RS"/>
          </w:rPr>
          <w:t>unipraksa@gmail.com</w:t>
        </w:r>
      </w:hyperlink>
    </w:p>
    <w:p w:rsidR="00985599" w:rsidRPr="00C97821" w:rsidRDefault="00985599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C97821">
        <w:rPr>
          <w:rFonts w:ascii="Times New Roman" w:hAnsi="Times New Roman" w:cs="Times New Roman"/>
          <w:color w:val="auto"/>
          <w:sz w:val="32"/>
          <w:szCs w:val="32"/>
          <w:lang w:val="sr-Cyrl-RS"/>
        </w:rPr>
        <w:t xml:space="preserve">уз навођење наслова е-маила </w:t>
      </w:r>
      <w:r w:rsidRPr="00C97821">
        <w:rPr>
          <w:rFonts w:ascii="Times New Roman" w:hAnsi="Times New Roman" w:cs="Times New Roman"/>
          <w:i/>
          <w:color w:val="auto"/>
          <w:sz w:val="32"/>
          <w:szCs w:val="32"/>
          <w:lang w:val="sr-Cyrl-RS"/>
        </w:rPr>
        <w:t>ПРИЈАВА за У-НИ праксу</w:t>
      </w:r>
      <w:r w:rsidRPr="00C97821">
        <w:rPr>
          <w:rFonts w:ascii="Times New Roman" w:hAnsi="Times New Roman" w:cs="Times New Roman"/>
          <w:color w:val="auto"/>
          <w:sz w:val="32"/>
          <w:szCs w:val="32"/>
          <w:lang w:val="sr-Cyrl-RS"/>
        </w:rPr>
        <w:t>,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</w:p>
    <w:p w:rsidR="00D86FA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sr-Cyrl-RS"/>
        </w:rPr>
      </w:pPr>
      <w:r w:rsidRPr="00C97821">
        <w:rPr>
          <w:rFonts w:ascii="Times New Roman" w:hAnsi="Times New Roman" w:cs="Times New Roman"/>
          <w:b/>
          <w:color w:val="auto"/>
          <w:sz w:val="36"/>
          <w:szCs w:val="36"/>
          <w:lang w:val="sr-Cyrl-RS"/>
        </w:rPr>
        <w:t>и у штампаној форми на адресу</w:t>
      </w:r>
      <w:r w:rsidR="00D86FA3" w:rsidRPr="00C97821">
        <w:rPr>
          <w:rFonts w:ascii="Times New Roman" w:hAnsi="Times New Roman" w:cs="Times New Roman"/>
          <w:b/>
          <w:color w:val="auto"/>
          <w:sz w:val="36"/>
          <w:szCs w:val="36"/>
          <w:lang w:val="sr-Cyrl-RS"/>
        </w:rPr>
        <w:t xml:space="preserve">: </w:t>
      </w: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</w:pPr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>Канцелариј</w:t>
      </w:r>
      <w:r w:rsidR="00A442F8">
        <w:rPr>
          <w:rFonts w:ascii="Times New Roman" w:hAnsi="Times New Roman" w:cs="Times New Roman"/>
          <w:b/>
          <w:i/>
          <w:color w:val="auto"/>
          <w:sz w:val="36"/>
          <w:szCs w:val="36"/>
          <w:lang w:val="sr-Latn-RS"/>
        </w:rPr>
        <w:t>a</w:t>
      </w:r>
      <w:r w:rsidRPr="00C97821"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 xml:space="preserve"> за младе Града Ниша </w:t>
      </w:r>
    </w:p>
    <w:p w:rsidR="00E203C3" w:rsidRPr="00C97821" w:rsidRDefault="00573745" w:rsidP="00E203C3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>(</w:t>
      </w:r>
      <w:r w:rsidR="0046233E"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>Цара Душана</w:t>
      </w:r>
      <w:r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 xml:space="preserve"> 15</w:t>
      </w:r>
      <w:r w:rsidR="00213D14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, </w:t>
      </w:r>
      <w:r w:rsidR="00213D14" w:rsidRPr="00213D14">
        <w:rPr>
          <w:rFonts w:ascii="Times New Roman" w:hAnsi="Times New Roman" w:cs="Times New Roman"/>
          <w:b/>
          <w:i/>
          <w:color w:val="auto"/>
          <w:sz w:val="32"/>
          <w:szCs w:val="32"/>
          <w:lang w:val="sr-Cyrl-RS"/>
        </w:rPr>
        <w:t>радним данима од 7:30 до 15:30 часова</w:t>
      </w:r>
      <w:r w:rsidR="00E203C3" w:rsidRPr="00C97821">
        <w:rPr>
          <w:rFonts w:ascii="Times New Roman" w:hAnsi="Times New Roman" w:cs="Times New Roman"/>
          <w:b/>
          <w:i/>
          <w:color w:val="auto"/>
          <w:sz w:val="36"/>
          <w:szCs w:val="36"/>
          <w:lang w:val="sr-Cyrl-RS"/>
        </w:rPr>
        <w:t>)</w:t>
      </w:r>
    </w:p>
    <w:p w:rsidR="00985599" w:rsidRPr="00C97821" w:rsidRDefault="00985599" w:rsidP="00985599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C97821">
        <w:rPr>
          <w:rFonts w:ascii="Times New Roman" w:hAnsi="Times New Roman" w:cs="Times New Roman"/>
          <w:color w:val="auto"/>
          <w:sz w:val="32"/>
          <w:szCs w:val="32"/>
          <w:lang w:val="sr-Cyrl-RS"/>
        </w:rPr>
        <w:t xml:space="preserve">уз назнаку </w:t>
      </w:r>
      <w:r w:rsidR="0004446E" w:rsidRPr="00C97821">
        <w:rPr>
          <w:rFonts w:ascii="Times New Roman" w:hAnsi="Times New Roman" w:cs="Times New Roman"/>
          <w:color w:val="auto"/>
          <w:sz w:val="32"/>
          <w:szCs w:val="32"/>
          <w:lang w:val="sr-Cyrl-RS"/>
        </w:rPr>
        <w:t xml:space="preserve">на коверти </w:t>
      </w:r>
      <w:r w:rsidRPr="00C97821">
        <w:rPr>
          <w:rFonts w:ascii="Times New Roman" w:hAnsi="Times New Roman" w:cs="Times New Roman"/>
          <w:i/>
          <w:color w:val="auto"/>
          <w:sz w:val="32"/>
          <w:szCs w:val="32"/>
          <w:lang w:val="sr-Cyrl-RS"/>
        </w:rPr>
        <w:t>ПРИЈАВА за У-НИ праксу</w:t>
      </w:r>
      <w:r w:rsidRPr="00C97821">
        <w:rPr>
          <w:rFonts w:ascii="Times New Roman" w:hAnsi="Times New Roman" w:cs="Times New Roman"/>
          <w:color w:val="auto"/>
          <w:sz w:val="32"/>
          <w:szCs w:val="32"/>
          <w:lang w:val="sr-Cyrl-RS"/>
        </w:rPr>
        <w:t>,</w:t>
      </w:r>
    </w:p>
    <w:p w:rsidR="00D86FA3" w:rsidRPr="00C97821" w:rsidRDefault="00D86FA3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D86FA3" w:rsidRDefault="00D86FA3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 w:rsidRPr="00C97821">
        <w:rPr>
          <w:rFonts w:ascii="Times New Roman" w:hAnsi="Times New Roman" w:cs="Times New Roman"/>
          <w:b/>
          <w:lang w:val="sr-Cyrl-RS"/>
        </w:rPr>
        <w:t xml:space="preserve">Позиције за </w:t>
      </w:r>
      <w:r w:rsidR="00E80B13" w:rsidRPr="00F65AD8">
        <w:rPr>
          <w:rFonts w:ascii="Times New Roman" w:hAnsi="Times New Roman" w:cs="Times New Roman"/>
          <w:b/>
          <w:color w:val="auto"/>
          <w:lang w:val="sr-Cyrl-RS"/>
        </w:rPr>
        <w:t>једномесечну</w:t>
      </w:r>
      <w:r w:rsidRPr="00F65AD8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C97821">
        <w:rPr>
          <w:rFonts w:ascii="Times New Roman" w:hAnsi="Times New Roman" w:cs="Times New Roman"/>
          <w:b/>
          <w:lang w:val="sr-Cyrl-RS"/>
        </w:rPr>
        <w:t xml:space="preserve">праксу у јавном сектору се бирају из </w:t>
      </w:r>
    </w:p>
    <w:p w:rsidR="001774FA" w:rsidRPr="00C97821" w:rsidRDefault="001774FA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0450F4" w:rsidRPr="00C97821" w:rsidRDefault="000450F4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0450F4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aps/>
          <w:color w:val="auto"/>
          <w:sz w:val="36"/>
          <w:szCs w:val="36"/>
          <w:lang w:val="sr-Cyrl-RS"/>
        </w:rPr>
      </w:pPr>
      <w:r w:rsidRPr="00C97821">
        <w:rPr>
          <w:rFonts w:ascii="Times New Roman" w:hAnsi="Times New Roman" w:cs="Times New Roman"/>
          <w:b/>
          <w:caps/>
          <w:color w:val="auto"/>
          <w:sz w:val="36"/>
          <w:szCs w:val="36"/>
          <w:lang w:val="sr-Cyrl-RS"/>
        </w:rPr>
        <w:t>Каталога позиција</w:t>
      </w:r>
      <w:r w:rsidR="003F0049" w:rsidRPr="00C97821">
        <w:rPr>
          <w:rFonts w:ascii="Times New Roman" w:hAnsi="Times New Roman" w:cs="Times New Roman"/>
          <w:b/>
          <w:caps/>
          <w:color w:val="auto"/>
          <w:sz w:val="36"/>
          <w:szCs w:val="36"/>
          <w:lang w:val="sr-Cyrl-RS"/>
        </w:rPr>
        <w:t xml:space="preserve"> (за </w:t>
      </w:r>
      <w:r w:rsidR="00F65AD8" w:rsidRPr="00F65AD8">
        <w:rPr>
          <w:rFonts w:ascii="Times New Roman" w:hAnsi="Times New Roman" w:cs="Times New Roman"/>
          <w:b/>
          <w:caps/>
          <w:color w:val="auto"/>
          <w:sz w:val="36"/>
          <w:szCs w:val="36"/>
          <w:lang w:val="sr-Latn-RS"/>
        </w:rPr>
        <w:t>116</w:t>
      </w:r>
      <w:r w:rsidR="003F0049" w:rsidRPr="00F65AD8">
        <w:rPr>
          <w:rFonts w:ascii="Times New Roman" w:hAnsi="Times New Roman" w:cs="Times New Roman"/>
          <w:b/>
          <w:caps/>
          <w:color w:val="auto"/>
          <w:sz w:val="36"/>
          <w:szCs w:val="36"/>
          <w:lang w:val="sr-Cyrl-RS"/>
        </w:rPr>
        <w:t xml:space="preserve"> </w:t>
      </w:r>
      <w:r w:rsidR="003F0049" w:rsidRPr="00C97821">
        <w:rPr>
          <w:rFonts w:ascii="Times New Roman" w:hAnsi="Times New Roman" w:cs="Times New Roman"/>
          <w:b/>
          <w:caps/>
          <w:color w:val="auto"/>
          <w:sz w:val="36"/>
          <w:szCs w:val="36"/>
          <w:lang w:val="sr-Cyrl-RS"/>
        </w:rPr>
        <w:t>студената)</w:t>
      </w:r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</w:p>
    <w:p w:rsidR="00007BB9" w:rsidRPr="00C97821" w:rsidRDefault="00E203C3" w:rsidP="00E203C3">
      <w:pPr>
        <w:pStyle w:val="Default"/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C97821">
        <w:rPr>
          <w:rFonts w:ascii="Times New Roman" w:hAnsi="Times New Roman" w:cs="Times New Roman"/>
          <w:b/>
          <w:color w:val="auto"/>
          <w:lang w:val="sr-Cyrl-RS"/>
        </w:rPr>
        <w:t xml:space="preserve">који се налази на </w:t>
      </w:r>
    </w:p>
    <w:p w:rsidR="00007BB9" w:rsidRPr="00C97821" w:rsidRDefault="00007BB9" w:rsidP="00E203C3">
      <w:pPr>
        <w:pStyle w:val="Default"/>
        <w:jc w:val="center"/>
        <w:rPr>
          <w:rFonts w:ascii="Times New Roman" w:hAnsi="Times New Roman" w:cs="Times New Roman"/>
          <w:b/>
          <w:color w:val="FF0000"/>
          <w:lang w:val="sr-Cyrl-RS"/>
        </w:rPr>
      </w:pPr>
    </w:p>
    <w:p w:rsidR="00E203C3" w:rsidRPr="00883128" w:rsidRDefault="000437C9" w:rsidP="00E203C3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val="sr-Cyrl-RS"/>
        </w:rPr>
      </w:pPr>
      <w:hyperlink r:id="rId15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  <w:lang w:val="sr-Cyrl-RS"/>
          </w:rPr>
          <w:t>www.ni.rs</w:t>
        </w:r>
      </w:hyperlink>
      <w:r w:rsidR="00691334" w:rsidRPr="00883128">
        <w:rPr>
          <w:sz w:val="32"/>
          <w:szCs w:val="32"/>
          <w:lang w:val="sr-Cyrl-RS"/>
        </w:rPr>
        <w:t xml:space="preserve">  </w:t>
      </w:r>
      <w:r w:rsidR="00E203C3" w:rsidRPr="008379BA">
        <w:rPr>
          <w:rFonts w:ascii="Times New Roman" w:hAnsi="Times New Roman" w:cs="Times New Roman"/>
          <w:b/>
          <w:bCs/>
          <w:color w:val="auto"/>
          <w:sz w:val="32"/>
          <w:szCs w:val="32"/>
          <w:lang w:val="sr-Cyrl-RS"/>
        </w:rPr>
        <w:t>и</w:t>
      </w:r>
      <w:r w:rsidR="00E203C3" w:rsidRPr="00883128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RS"/>
        </w:rPr>
        <w:t xml:space="preserve">  </w:t>
      </w:r>
      <w:hyperlink r:id="rId16" w:history="1">
        <w:r w:rsidR="00E203C3" w:rsidRPr="008379BA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  <w:lang w:val="sr-Cyrl-RS"/>
          </w:rPr>
          <w:t>www.ni.ac.rs</w:t>
        </w:r>
      </w:hyperlink>
    </w:p>
    <w:p w:rsidR="00E203C3" w:rsidRPr="00C97821" w:rsidRDefault="00E203C3" w:rsidP="00E203C3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883128" w:rsidRDefault="00883128" w:rsidP="00E203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E203C3" w:rsidRPr="00F65AD8" w:rsidRDefault="00E203C3" w:rsidP="00E203C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C97821">
        <w:rPr>
          <w:rFonts w:ascii="Times New Roman" w:hAnsi="Times New Roman" w:cs="Times New Roman"/>
          <w:b/>
          <w:bCs/>
          <w:lang w:val="sr-Cyrl-RS"/>
        </w:rPr>
        <w:t xml:space="preserve">РОК ЗА ПРИЈАВУ: </w:t>
      </w:r>
      <w:r w:rsidR="00F65AD8" w:rsidRPr="00F65AD8">
        <w:rPr>
          <w:rFonts w:ascii="Times New Roman" w:hAnsi="Times New Roman" w:cs="Times New Roman"/>
          <w:b/>
          <w:bCs/>
          <w:color w:val="auto"/>
        </w:rPr>
        <w:t>16</w:t>
      </w:r>
      <w:r w:rsidR="000450F4" w:rsidRPr="00F65AD8">
        <w:rPr>
          <w:rFonts w:ascii="Times New Roman" w:hAnsi="Times New Roman" w:cs="Times New Roman"/>
          <w:b/>
          <w:bCs/>
          <w:color w:val="auto"/>
          <w:lang w:val="sr-Cyrl-RS"/>
        </w:rPr>
        <w:t>.</w:t>
      </w:r>
      <w:r w:rsidR="00E80B13" w:rsidRPr="00F65AD8">
        <w:rPr>
          <w:rFonts w:ascii="Times New Roman" w:hAnsi="Times New Roman" w:cs="Times New Roman"/>
          <w:b/>
          <w:bCs/>
          <w:color w:val="auto"/>
          <w:lang w:val="sr-Cyrl-RS"/>
        </w:rPr>
        <w:t>6</w:t>
      </w:r>
      <w:r w:rsidRPr="00F65AD8">
        <w:rPr>
          <w:rFonts w:ascii="Times New Roman" w:hAnsi="Times New Roman" w:cs="Times New Roman"/>
          <w:b/>
          <w:bCs/>
          <w:color w:val="auto"/>
          <w:lang w:val="sr-Cyrl-RS"/>
        </w:rPr>
        <w:t>.201</w:t>
      </w:r>
      <w:r w:rsidR="00437948" w:rsidRPr="00F65AD8">
        <w:rPr>
          <w:rFonts w:ascii="Times New Roman" w:hAnsi="Times New Roman" w:cs="Times New Roman"/>
          <w:b/>
          <w:bCs/>
          <w:color w:val="auto"/>
          <w:lang w:val="sr-Cyrl-RS"/>
        </w:rPr>
        <w:t>6</w:t>
      </w:r>
      <w:r w:rsidRPr="00F65AD8">
        <w:rPr>
          <w:rFonts w:ascii="Times New Roman" w:hAnsi="Times New Roman" w:cs="Times New Roman"/>
          <w:b/>
          <w:bCs/>
          <w:color w:val="auto"/>
          <w:lang w:val="sr-Cyrl-RS"/>
        </w:rPr>
        <w:t>.</w:t>
      </w:r>
    </w:p>
    <w:p w:rsidR="00E203C3" w:rsidRPr="00F65AD8" w:rsidRDefault="00E203C3" w:rsidP="00E203C3">
      <w:pPr>
        <w:pStyle w:val="Default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E203C3" w:rsidRPr="00F65AD8" w:rsidRDefault="00D86FA3" w:rsidP="00E203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65A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Почетак праксе планиран је за </w:t>
      </w:r>
      <w:r w:rsidR="00B875EC" w:rsidRPr="00F65A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</w:t>
      </w:r>
      <w:r w:rsidR="00E80B13" w:rsidRPr="00F65A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437948" w:rsidRPr="00F65A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.2016</w:t>
      </w:r>
      <w:r w:rsidR="00E203C3" w:rsidRPr="00F65AD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7704BB" w:rsidRPr="007704BB" w:rsidRDefault="007704BB" w:rsidP="007704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RS"/>
        </w:rPr>
      </w:pPr>
      <w:r w:rsidRPr="007704BB">
        <w:rPr>
          <w:rFonts w:ascii="Times New Roman" w:hAnsi="Times New Roman" w:cs="Times New Roman"/>
          <w:b/>
          <w:bCs/>
          <w:color w:val="auto"/>
          <w:lang w:val="sr-Cyrl-RS"/>
        </w:rPr>
        <w:t xml:space="preserve">За сва питања пошаљите е-маил уз навођење наслова е-маила </w:t>
      </w:r>
    </w:p>
    <w:p w:rsidR="007704BB" w:rsidRPr="00C97821" w:rsidRDefault="007704BB" w:rsidP="007704BB">
      <w:pPr>
        <w:pStyle w:val="Default"/>
        <w:jc w:val="center"/>
        <w:rPr>
          <w:rFonts w:ascii="Times New Roman" w:hAnsi="Times New Roman" w:cs="Times New Roman"/>
          <w:i/>
          <w:color w:val="FF0000"/>
          <w:sz w:val="36"/>
          <w:szCs w:val="36"/>
          <w:lang w:val="sr-Cyrl-RS"/>
        </w:rPr>
      </w:pPr>
      <w:r w:rsidRPr="007704BB">
        <w:rPr>
          <w:rFonts w:ascii="Times New Roman" w:hAnsi="Times New Roman" w:cs="Times New Roman"/>
          <w:b/>
          <w:bCs/>
          <w:color w:val="auto"/>
          <w:lang w:val="sr-Cyrl-RS"/>
        </w:rPr>
        <w:t xml:space="preserve">ПИТАЊЕ на </w:t>
      </w:r>
      <w:hyperlink r:id="rId17" w:history="1">
        <w:r w:rsidRPr="00C97821">
          <w:rPr>
            <w:rStyle w:val="Hyperlink"/>
            <w:rFonts w:ascii="Times New Roman" w:hAnsi="Times New Roman" w:cs="Times New Roman"/>
            <w:i/>
            <w:sz w:val="36"/>
            <w:szCs w:val="36"/>
            <w:lang w:val="sr-Cyrl-RS"/>
          </w:rPr>
          <w:t>unipraksa@gmail.com</w:t>
        </w:r>
      </w:hyperlink>
    </w:p>
    <w:p w:rsidR="007704BB" w:rsidRDefault="007704BB" w:rsidP="00883128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7704BB" w:rsidRDefault="007704BB" w:rsidP="00883128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883128" w:rsidRPr="00C97821" w:rsidRDefault="00883128" w:rsidP="00883128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97821">
        <w:rPr>
          <w:rFonts w:ascii="Times New Roman" w:hAnsi="Times New Roman" w:cs="Times New Roman"/>
          <w:b/>
          <w:bCs/>
          <w:lang w:val="sr-Cyrl-RS"/>
        </w:rPr>
        <w:t>Непотпуне и неблаговремено поднете пријаве неће бити разматране.</w:t>
      </w:r>
    </w:p>
    <w:p w:rsidR="007704BB" w:rsidRDefault="007704BB" w:rsidP="00E203C3">
      <w:pPr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6"/>
          <w:szCs w:val="26"/>
          <w:lang w:val="sr-Cyrl-RS"/>
        </w:rPr>
        <w:lastRenderedPageBreak/>
        <w:t xml:space="preserve">Циљ праксе за студенте: </w:t>
      </w:r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Стицање практичног стручног искуства у раду</w:t>
      </w:r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Потврда о обављеној пракси коју издаје Град Ниш и Универзитет у Нишу</w:t>
      </w:r>
    </w:p>
    <w:p w:rsidR="00E203C3" w:rsidRPr="00C97821" w:rsidRDefault="00E203C3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Могућност добијања препоруке од стране институције у којој студент обавља праксу</w:t>
      </w:r>
    </w:p>
    <w:p w:rsidR="00E203C3" w:rsidRPr="008379BA" w:rsidRDefault="001774FA" w:rsidP="007064ED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П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ризнавањ</w:t>
      </w:r>
      <w:r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е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праксе </w:t>
      </w:r>
      <w:r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као додатне активности 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од стране образовних институција у виду </w:t>
      </w:r>
      <w:r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3</w:t>
      </w:r>
      <w:r w:rsidR="00E203C3"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 ЕСПБ </w:t>
      </w:r>
      <w:r w:rsidRPr="008379BA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бода  </w:t>
      </w: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203C3" w:rsidRPr="00C97821" w:rsidRDefault="00E203C3" w:rsidP="00E203C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Могу учествовати:</w:t>
      </w:r>
    </w:p>
    <w:p w:rsidR="00E203C3" w:rsidRPr="00C97821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Студенти завршне године основних студија и студенти мастер студија високообразовних институција Универзитета у Нишу.</w:t>
      </w:r>
    </w:p>
    <w:p w:rsidR="00D86FA3" w:rsidRPr="00C97821" w:rsidRDefault="00D86FA3" w:rsidP="00D86FA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203C3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Не постоји никакво ограничење у погледу просека оцена.</w:t>
      </w:r>
    </w:p>
    <w:p w:rsidR="00437948" w:rsidRPr="00437948" w:rsidRDefault="00437948" w:rsidP="00437948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Иако је програм намењен пре свега студентима завршних година, позивамо и дипломце да се пријаве. Уколико за поједине позиције не буде било довољно кандидата, биће узете у разматрање и пријаве дипломаца Универзитета у Нишу.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203C3" w:rsidRPr="00C97821" w:rsidRDefault="00E203C3" w:rsidP="00E203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Пријава и услови учешћа:</w:t>
      </w:r>
    </w:p>
    <w:p w:rsidR="00E203C3" w:rsidRPr="00C97821" w:rsidRDefault="00E203C3" w:rsidP="000444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Попуните пријаву у електронској форми која се налази на </w:t>
      </w:r>
      <w:hyperlink r:id="rId18" w:history="1">
        <w:r w:rsidRPr="008379BA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lang w:val="sr-Cyrl-RS"/>
          </w:rPr>
          <w:t>www.ni.rs</w:t>
        </w:r>
      </w:hyperlink>
      <w:r w:rsidRPr="00C97821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r w:rsidRPr="008379BA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97821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</w:t>
      </w:r>
      <w:hyperlink r:id="rId19" w:history="1">
        <w:r w:rsidRPr="008379BA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lang w:val="sr-Cyrl-RS"/>
          </w:rPr>
          <w:t>www.ni.ac.rs</w:t>
        </w:r>
      </w:hyperlink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 пошаљите је на е-маил </w:t>
      </w:r>
      <w:hyperlink r:id="rId20" w:history="1">
        <w:r w:rsidR="00783FC1" w:rsidRPr="00C97821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unipraksa@gmail.com</w:t>
        </w:r>
      </w:hyperlink>
      <w:r w:rsidR="00691334" w:rsidRPr="00C97821">
        <w:rPr>
          <w:lang w:val="sr-Cyrl-RS"/>
        </w:rPr>
        <w:t xml:space="preserve"> </w:t>
      </w:r>
      <w:r w:rsidR="0004446E"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уз навођење наслова е-маила </w:t>
      </w:r>
      <w:r w:rsidR="0004446E" w:rsidRPr="00C97821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ПРИЈАВА за У-НИ праксу</w:t>
      </w:r>
      <w:r w:rsidR="0004446E"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91334"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F65AD8" w:rsidRPr="00F65AD8">
        <w:rPr>
          <w:rFonts w:ascii="Times New Roman" w:hAnsi="Times New Roman" w:cs="Times New Roman"/>
          <w:bCs/>
          <w:sz w:val="24"/>
          <w:szCs w:val="24"/>
        </w:rPr>
        <w:t>16</w:t>
      </w:r>
      <w:r w:rsidR="00E80B13" w:rsidRPr="00F65AD8">
        <w:rPr>
          <w:rFonts w:ascii="Times New Roman" w:hAnsi="Times New Roman" w:cs="Times New Roman"/>
          <w:bCs/>
          <w:sz w:val="24"/>
          <w:szCs w:val="24"/>
          <w:lang w:val="sr-Cyrl-RS"/>
        </w:rPr>
        <w:t>.6</w:t>
      </w:r>
      <w:r w:rsidRPr="00F65AD8">
        <w:rPr>
          <w:rFonts w:ascii="Times New Roman" w:hAnsi="Times New Roman" w:cs="Times New Roman"/>
          <w:bCs/>
          <w:sz w:val="24"/>
          <w:szCs w:val="24"/>
          <w:lang w:val="sr-Cyrl-RS"/>
        </w:rPr>
        <w:t>.201</w:t>
      </w:r>
      <w:r w:rsidR="00437948" w:rsidRPr="00F65AD8">
        <w:rPr>
          <w:rFonts w:ascii="Times New Roman" w:hAnsi="Times New Roman" w:cs="Times New Roman"/>
          <w:bCs/>
          <w:sz w:val="24"/>
          <w:szCs w:val="24"/>
          <w:lang w:val="sr-Cyrl-RS"/>
        </w:rPr>
        <w:t>6</w:t>
      </w:r>
      <w:r w:rsidRPr="00F65A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приложеном </w:t>
      </w:r>
      <w:r w:rsidR="00690965"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скенираном потврдом о студирању</w:t>
      </w: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Такође, неопходно је приложити и скенирану прву страницу из индекса. 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203C3" w:rsidRPr="00193220" w:rsidRDefault="00E203C3" w:rsidP="00213D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>Пријава се доставља и на адресу</w:t>
      </w:r>
      <w:r w:rsidR="00A442F8" w:rsidRPr="00193220">
        <w:rPr>
          <w:rFonts w:ascii="Times New Roman" w:hAnsi="Times New Roman" w:cs="Times New Roman"/>
          <w:bCs/>
          <w:sz w:val="24"/>
          <w:szCs w:val="24"/>
          <w:lang w:val="sr-Latn-RS"/>
        </w:rPr>
        <w:t>:</w:t>
      </w: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Канцелариј</w:t>
      </w:r>
      <w:r w:rsidR="00A442F8" w:rsidRPr="00193220">
        <w:rPr>
          <w:rFonts w:ascii="Times New Roman" w:hAnsi="Times New Roman" w:cs="Times New Roman"/>
          <w:bCs/>
          <w:sz w:val="24"/>
          <w:szCs w:val="24"/>
          <w:lang w:val="sr-Latn-RS"/>
        </w:rPr>
        <w:t>a</w:t>
      </w: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младе Града Ниша (</w:t>
      </w:r>
      <w:r w:rsidR="00A23C29"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>Цара Душана 15</w:t>
      </w:r>
      <w:r w:rsidR="00213D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13D14" w:rsidRPr="00213D14">
        <w:rPr>
          <w:rFonts w:ascii="Times New Roman" w:hAnsi="Times New Roman" w:cs="Times New Roman"/>
          <w:bCs/>
          <w:sz w:val="24"/>
          <w:szCs w:val="24"/>
          <w:lang w:val="sr-Cyrl-RS"/>
        </w:rPr>
        <w:t>радним данима од 7:30 до 15:30 часова</w:t>
      </w: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04446E"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>уз назнаку на коверти ПРИЈАВА за У-НИ праксу,</w:t>
      </w:r>
      <w:r w:rsidR="00691334"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>са п</w:t>
      </w:r>
      <w:r w:rsidR="00690965"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риложеном потврдом о студирању. </w:t>
      </w:r>
      <w:r w:rsidRPr="00193220">
        <w:rPr>
          <w:rFonts w:ascii="Times New Roman" w:hAnsi="Times New Roman" w:cs="Times New Roman"/>
          <w:bCs/>
          <w:sz w:val="24"/>
          <w:szCs w:val="24"/>
          <w:lang w:val="sr-Cyrl-RS"/>
        </w:rPr>
        <w:t>Такође, неопходно је приложити и копију прве странице из индекса.</w:t>
      </w:r>
    </w:p>
    <w:p w:rsidR="00E203C3" w:rsidRPr="00C97821" w:rsidRDefault="00E203C3" w:rsidP="00E203C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Заинтересовани студенти могу да се пријаве на више позиција</w:t>
      </w:r>
      <w:r w:rsidR="00A442F8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али је неопходно да у пријави назначе листу жеља (почев од позиције која је најпожељнија)</w:t>
      </w:r>
      <w:r w:rsidR="00067A6A"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C9782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а да у пријави наведу да су сагласни са тим да уколико се за ту позицију пријави више студената, буду препоручени за неку другу праксу у оквиру конкурса која одговара њиховом образовном профилу.</w:t>
      </w:r>
    </w:p>
    <w:p w:rsidR="00E203C3" w:rsidRPr="00C97821" w:rsidRDefault="00E203C3" w:rsidP="00E203C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Јавна предузећа, градске управе и службе, установе културе и спорта и градске општине расписују према својим </w:t>
      </w:r>
      <w:r w:rsidR="00007BB9"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потребама које позиције нуде, одн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</w:t>
      </w:r>
      <w:r w:rsidR="00D86FA3"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но на којим радним местима ће п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рактиканти радити. На њима је одлука који им кандидати одговарају и за колико пра</w:t>
      </w:r>
      <w:r w:rsidR="00067A6A"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ктиканата имају позиције, о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дносно радна места на располагању. Могуће је да је у неким случајевима начињен превид па у траженом профилу, односно за одређено радно место, нису наведена сва занимања која би могла да обављају послове које изискује то радно место, а могуће је да су намерно изостављена. Уколико се уклапате у профил, без обзира на тражено 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занимање, односно факултет, можете да конкуришете и додате коментар у формулару везан за високу мотивацију и подударност онога што траже и онога што можете да им понудите.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дође до промене наведених информација у пријави у обавези сте да благовремено информишете организатора праксе у писаној форми. 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Организатор праксе и институције у којима ће бити примљени практиканти немају финансијских обавеза према практиканту.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Студенти ће током трајања праксе радити уз менторску подршку.</w:t>
      </w:r>
    </w:p>
    <w:p w:rsidR="00E203C3" w:rsidRPr="00C97821" w:rsidRDefault="00E203C3" w:rsidP="00E203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F65AD8" w:rsidRDefault="00E203C3" w:rsidP="00E203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Трајање праксе: </w:t>
      </w:r>
      <w:r w:rsidR="00E80B13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 дана</w:t>
      </w: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, пет дана у недељи, осмочасовно радно време.</w:t>
      </w:r>
    </w:p>
    <w:p w:rsidR="00E203C3" w:rsidRPr="00C97821" w:rsidRDefault="00E203C3" w:rsidP="00E203C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3C3" w:rsidRPr="00C97821" w:rsidRDefault="00E203C3" w:rsidP="00E203C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203C3" w:rsidRPr="00C97821" w:rsidRDefault="00E203C3" w:rsidP="00E203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Рокови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203C3" w:rsidRPr="00F65AD8" w:rsidRDefault="00E203C3" w:rsidP="007064E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за слање пријаве: </w:t>
      </w:r>
      <w:r w:rsidR="00F65AD8" w:rsidRPr="00F65AD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80B13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437948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.2016</w:t>
      </w: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03C3" w:rsidRDefault="00E203C3" w:rsidP="007064E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Кандидати који уђу у ужи избор биће контактирани ради финалне селекције која ће се обавити на основу интервјуа </w:t>
      </w:r>
      <w:r w:rsidR="00193220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јула</w:t>
      </w:r>
      <w:r w:rsidR="00437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месеца 2016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527D1"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E23A8D"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37948" w:rsidRPr="00F65AD8" w:rsidRDefault="00437948" w:rsidP="007064E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Сви кандидати који остваре право на праксу биће обавештени путем е-маила током </w:t>
      </w:r>
      <w:r w:rsidR="00E80B13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јула</w:t>
      </w: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године; </w:t>
      </w:r>
    </w:p>
    <w:p w:rsidR="00E203C3" w:rsidRPr="00C97821" w:rsidRDefault="00E203C3" w:rsidP="007064E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почетка праксе је </w:t>
      </w:r>
      <w:r w:rsidR="00437948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="00E80B13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437948" w:rsidRPr="00F65AD8">
        <w:rPr>
          <w:rFonts w:ascii="Times New Roman" w:eastAsia="Times New Roman" w:hAnsi="Times New Roman" w:cs="Times New Roman"/>
          <w:sz w:val="24"/>
          <w:szCs w:val="24"/>
          <w:lang w:val="sr-Cyrl-RS"/>
        </w:rPr>
        <w:t>.2016</w:t>
      </w:r>
      <w:r w:rsidRPr="00B875E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</w:p>
    <w:p w:rsidR="00E203C3" w:rsidRPr="00C97821" w:rsidRDefault="00E203C3" w:rsidP="007064E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Непотпуне и неблаговремено поднете пријаве неће бити разматране.</w:t>
      </w:r>
    </w:p>
    <w:p w:rsidR="006B4E5D" w:rsidRPr="00C97821" w:rsidRDefault="006B4E5D">
      <w:pPr>
        <w:rPr>
          <w:lang w:val="sr-Cyrl-RS"/>
        </w:rPr>
      </w:pPr>
    </w:p>
    <w:sectPr w:rsidR="006B4E5D" w:rsidRPr="00C97821" w:rsidSect="00D7155A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C9" w:rsidRDefault="000437C9" w:rsidP="006D001E">
      <w:pPr>
        <w:spacing w:after="0" w:line="240" w:lineRule="auto"/>
      </w:pPr>
      <w:r>
        <w:separator/>
      </w:r>
    </w:p>
  </w:endnote>
  <w:endnote w:type="continuationSeparator" w:id="0">
    <w:p w:rsidR="000437C9" w:rsidRDefault="000437C9" w:rsidP="006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2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01E" w:rsidRDefault="006D0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6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001E" w:rsidRDefault="006D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C9" w:rsidRDefault="000437C9" w:rsidP="006D001E">
      <w:pPr>
        <w:spacing w:after="0" w:line="240" w:lineRule="auto"/>
      </w:pPr>
      <w:r>
        <w:separator/>
      </w:r>
    </w:p>
  </w:footnote>
  <w:footnote w:type="continuationSeparator" w:id="0">
    <w:p w:rsidR="000437C9" w:rsidRDefault="000437C9" w:rsidP="006D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3D3"/>
    <w:multiLevelType w:val="hybridMultilevel"/>
    <w:tmpl w:val="2444C89E"/>
    <w:lvl w:ilvl="0" w:tplc="D4148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0AC8"/>
    <w:multiLevelType w:val="hybridMultilevel"/>
    <w:tmpl w:val="977CF5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95A"/>
    <w:multiLevelType w:val="hybridMultilevel"/>
    <w:tmpl w:val="87AA0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4E96"/>
    <w:multiLevelType w:val="hybridMultilevel"/>
    <w:tmpl w:val="3556B4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3"/>
    <w:rsid w:val="00007BB9"/>
    <w:rsid w:val="000437C9"/>
    <w:rsid w:val="0004446E"/>
    <w:rsid w:val="000450F4"/>
    <w:rsid w:val="00067A6A"/>
    <w:rsid w:val="000950AC"/>
    <w:rsid w:val="001774FA"/>
    <w:rsid w:val="001844F5"/>
    <w:rsid w:val="00193220"/>
    <w:rsid w:val="001D478A"/>
    <w:rsid w:val="00213D14"/>
    <w:rsid w:val="00213FCE"/>
    <w:rsid w:val="002663BC"/>
    <w:rsid w:val="00282D7E"/>
    <w:rsid w:val="003370BC"/>
    <w:rsid w:val="003527D1"/>
    <w:rsid w:val="003B7811"/>
    <w:rsid w:val="003E0DC5"/>
    <w:rsid w:val="003F0049"/>
    <w:rsid w:val="00400329"/>
    <w:rsid w:val="00437948"/>
    <w:rsid w:val="0046233E"/>
    <w:rsid w:val="00463CBD"/>
    <w:rsid w:val="00480683"/>
    <w:rsid w:val="00485FA9"/>
    <w:rsid w:val="004D3456"/>
    <w:rsid w:val="004D7524"/>
    <w:rsid w:val="004D7980"/>
    <w:rsid w:val="004F5934"/>
    <w:rsid w:val="00520C4C"/>
    <w:rsid w:val="00545B63"/>
    <w:rsid w:val="00573745"/>
    <w:rsid w:val="006017A5"/>
    <w:rsid w:val="00690965"/>
    <w:rsid w:val="00691334"/>
    <w:rsid w:val="006B4E5D"/>
    <w:rsid w:val="006D001E"/>
    <w:rsid w:val="007064ED"/>
    <w:rsid w:val="00751519"/>
    <w:rsid w:val="007704BB"/>
    <w:rsid w:val="007773BB"/>
    <w:rsid w:val="00783FC1"/>
    <w:rsid w:val="007D232E"/>
    <w:rsid w:val="007D399A"/>
    <w:rsid w:val="007E729D"/>
    <w:rsid w:val="00810BC0"/>
    <w:rsid w:val="00815261"/>
    <w:rsid w:val="008266A8"/>
    <w:rsid w:val="00835E67"/>
    <w:rsid w:val="008379BA"/>
    <w:rsid w:val="0086315A"/>
    <w:rsid w:val="00883128"/>
    <w:rsid w:val="00903ADA"/>
    <w:rsid w:val="00934645"/>
    <w:rsid w:val="00945C14"/>
    <w:rsid w:val="00952AD1"/>
    <w:rsid w:val="00985599"/>
    <w:rsid w:val="00A23C29"/>
    <w:rsid w:val="00A442F8"/>
    <w:rsid w:val="00AF1DC2"/>
    <w:rsid w:val="00B24D9B"/>
    <w:rsid w:val="00B875EC"/>
    <w:rsid w:val="00BA4038"/>
    <w:rsid w:val="00BE1DFB"/>
    <w:rsid w:val="00C17042"/>
    <w:rsid w:val="00C860DD"/>
    <w:rsid w:val="00C97821"/>
    <w:rsid w:val="00CC31A0"/>
    <w:rsid w:val="00D06EF9"/>
    <w:rsid w:val="00D7155A"/>
    <w:rsid w:val="00D86FA3"/>
    <w:rsid w:val="00D87984"/>
    <w:rsid w:val="00DA2F8E"/>
    <w:rsid w:val="00DB2C09"/>
    <w:rsid w:val="00DD6799"/>
    <w:rsid w:val="00E203C3"/>
    <w:rsid w:val="00E2106B"/>
    <w:rsid w:val="00E23A8D"/>
    <w:rsid w:val="00E80B13"/>
    <w:rsid w:val="00EC321A"/>
    <w:rsid w:val="00EC7295"/>
    <w:rsid w:val="00ED0F65"/>
    <w:rsid w:val="00ED3B69"/>
    <w:rsid w:val="00F41E92"/>
    <w:rsid w:val="00F4262C"/>
    <w:rsid w:val="00F6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3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1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0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3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.ac.rs" TargetMode="External"/><Relationship Id="rId18" Type="http://schemas.openxmlformats.org/officeDocument/2006/relationships/hyperlink" Target="http://www.ni.r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i.rs" TargetMode="External"/><Relationship Id="rId17" Type="http://schemas.openxmlformats.org/officeDocument/2006/relationships/hyperlink" Target="mailto:unipraks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.ac.rs" TargetMode="External"/><Relationship Id="rId20" Type="http://schemas.openxmlformats.org/officeDocument/2006/relationships/hyperlink" Target="mailto:unipraksa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ni.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ni.ac.rs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na\My%20Documents\My%20Pictures\Grb%20source%20color%20copy.GIF" TargetMode="External"/><Relationship Id="rId14" Type="http://schemas.openxmlformats.org/officeDocument/2006/relationships/hyperlink" Target="mailto:unipraks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Vujanac</dc:creator>
  <cp:lastModifiedBy>Bojana</cp:lastModifiedBy>
  <cp:revision>27</cp:revision>
  <cp:lastPrinted>2016-05-13T19:45:00Z</cp:lastPrinted>
  <dcterms:created xsi:type="dcterms:W3CDTF">2015-04-23T11:24:00Z</dcterms:created>
  <dcterms:modified xsi:type="dcterms:W3CDTF">2016-05-13T19:47:00Z</dcterms:modified>
</cp:coreProperties>
</file>